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593541" w:rsidP="00532E58">
      <w:pPr>
        <w:jc w:val="center"/>
        <w:rPr>
          <w:b/>
        </w:rPr>
      </w:pPr>
      <w:r>
        <w:rPr>
          <w:b/>
        </w:rPr>
        <w:t>East</w:t>
      </w:r>
      <w:r w:rsidR="007600C3">
        <w:rPr>
          <w:b/>
        </w:rPr>
        <w:t>ern</w:t>
      </w:r>
      <w:r>
        <w:rPr>
          <w:b/>
        </w:rPr>
        <w:t xml:space="preserve"> </w:t>
      </w:r>
      <w:r w:rsidR="00287A20">
        <w:rPr>
          <w:b/>
        </w:rPr>
        <w:t>Cascades</w:t>
      </w:r>
      <w:r w:rsidR="00CD47B4">
        <w:rPr>
          <w:b/>
        </w:rPr>
        <w:t xml:space="preserve"> </w:t>
      </w:r>
      <w:r w:rsidR="00E2793B">
        <w:rPr>
          <w:b/>
        </w:rPr>
        <w:t xml:space="preserve">Faulted </w:t>
      </w:r>
      <w:proofErr w:type="spellStart"/>
      <w:r w:rsidR="00E80853">
        <w:rPr>
          <w:b/>
        </w:rPr>
        <w:t>Glacio</w:t>
      </w:r>
      <w:r w:rsidR="002B24CC">
        <w:rPr>
          <w:b/>
        </w:rPr>
        <w:t>volcanic</w:t>
      </w:r>
      <w:proofErr w:type="spellEnd"/>
      <w:r w:rsidR="00260862">
        <w:rPr>
          <w:b/>
        </w:rPr>
        <w:t xml:space="preserve"> Plains</w:t>
      </w:r>
    </w:p>
    <w:p w:rsidR="00287A20" w:rsidRDefault="00287A20" w:rsidP="00CD47B4">
      <w:pPr>
        <w:spacing w:after="0"/>
        <w:rPr>
          <w:b/>
          <w:bCs/>
          <w:sz w:val="23"/>
          <w:szCs w:val="23"/>
        </w:rPr>
      </w:pPr>
      <w:r>
        <w:rPr>
          <w:b/>
          <w:bCs/>
          <w:sz w:val="23"/>
          <w:szCs w:val="23"/>
        </w:rPr>
        <w:t>Overall Terrain:</w:t>
      </w:r>
    </w:p>
    <w:p w:rsidR="00CD47B4" w:rsidRPr="00485092" w:rsidRDefault="00CD47B4" w:rsidP="00CD47B4">
      <w:pPr>
        <w:spacing w:after="0"/>
        <w:rPr>
          <w:b/>
          <w:sz w:val="20"/>
        </w:rPr>
      </w:pPr>
      <w:r>
        <w:rPr>
          <w:b/>
          <w:bCs/>
          <w:sz w:val="23"/>
          <w:szCs w:val="23"/>
        </w:rPr>
        <w:t>Plain</w:t>
      </w:r>
      <w:r w:rsidR="00287A20">
        <w:rPr>
          <w:b/>
          <w:bCs/>
          <w:sz w:val="23"/>
          <w:szCs w:val="23"/>
        </w:rPr>
        <w:t>s</w:t>
      </w:r>
      <w:r>
        <w:rPr>
          <w:b/>
          <w:bCs/>
          <w:sz w:val="23"/>
          <w:szCs w:val="23"/>
        </w:rPr>
        <w:t xml:space="preserve"> </w:t>
      </w:r>
      <w:r w:rsidRPr="00485092">
        <w:rPr>
          <w:szCs w:val="23"/>
        </w:rPr>
        <w:t>[Landscape Term] A general term referring to an extensive, lowland area that ranges from level to gently sloping or undulating. A plain has few or no prominent hills or valleys, and usually occurs at low elevation relative to surrounding areas. (Bates and Jackson, 1980)</w:t>
      </w:r>
    </w:p>
    <w:p w:rsidR="006A3897" w:rsidRDefault="006A3897" w:rsidP="00054B72">
      <w:pPr>
        <w:spacing w:after="0"/>
        <w:rPr>
          <w:b/>
        </w:rPr>
      </w:pPr>
    </w:p>
    <w:p w:rsidR="002C0DCC" w:rsidRPr="008F6831" w:rsidRDefault="002C0DCC" w:rsidP="002C0DCC">
      <w:pPr>
        <w:spacing w:after="0"/>
        <w:rPr>
          <w:b/>
          <w:sz w:val="24"/>
        </w:rPr>
      </w:pPr>
      <w:r w:rsidRPr="008F6831">
        <w:rPr>
          <w:b/>
          <w:sz w:val="24"/>
        </w:rPr>
        <w:t>Landform Association:</w:t>
      </w:r>
    </w:p>
    <w:p w:rsidR="006A3897" w:rsidRDefault="00E2793B" w:rsidP="006A3897">
      <w:pPr>
        <w:pStyle w:val="Default"/>
        <w:rPr>
          <w:rFonts w:asciiTheme="minorHAnsi" w:hAnsiTheme="minorHAnsi" w:cstheme="minorBidi"/>
          <w:b/>
          <w:color w:val="auto"/>
          <w:szCs w:val="22"/>
        </w:rPr>
      </w:pPr>
      <w:r>
        <w:rPr>
          <w:rFonts w:asciiTheme="minorHAnsi" w:hAnsiTheme="minorHAnsi" w:cstheme="minorBidi"/>
          <w:b/>
          <w:color w:val="auto"/>
          <w:szCs w:val="22"/>
        </w:rPr>
        <w:t xml:space="preserve">Faulted </w:t>
      </w:r>
      <w:proofErr w:type="spellStart"/>
      <w:r w:rsidR="00E80853">
        <w:rPr>
          <w:rFonts w:asciiTheme="minorHAnsi" w:hAnsiTheme="minorHAnsi" w:cstheme="minorBidi"/>
          <w:b/>
          <w:color w:val="auto"/>
          <w:szCs w:val="22"/>
        </w:rPr>
        <w:t>Glacio</w:t>
      </w:r>
      <w:r w:rsidR="002B24CC">
        <w:rPr>
          <w:rFonts w:asciiTheme="minorHAnsi" w:hAnsiTheme="minorHAnsi" w:cstheme="minorBidi"/>
          <w:b/>
          <w:color w:val="auto"/>
          <w:szCs w:val="22"/>
        </w:rPr>
        <w:t>volcanic</w:t>
      </w:r>
      <w:proofErr w:type="spellEnd"/>
      <w:r w:rsidR="00743F30">
        <w:rPr>
          <w:rFonts w:asciiTheme="minorHAnsi" w:hAnsiTheme="minorHAnsi" w:cstheme="minorBidi"/>
          <w:b/>
          <w:color w:val="auto"/>
          <w:szCs w:val="22"/>
        </w:rPr>
        <w:t xml:space="preserve"> Plains</w:t>
      </w:r>
      <w:r w:rsidR="002E759B">
        <w:rPr>
          <w:rFonts w:asciiTheme="minorHAnsi" w:hAnsiTheme="minorHAnsi" w:cstheme="minorBidi"/>
          <w:b/>
          <w:color w:val="auto"/>
          <w:szCs w:val="22"/>
        </w:rPr>
        <w:t>:</w:t>
      </w:r>
    </w:p>
    <w:p w:rsidR="00905F56" w:rsidRDefault="00905F56" w:rsidP="006A3897">
      <w:pPr>
        <w:pStyle w:val="Default"/>
        <w:rPr>
          <w:noProof/>
        </w:rPr>
      </w:pPr>
    </w:p>
    <w:p w:rsidR="00E80853" w:rsidRDefault="00E2793B" w:rsidP="006A3897">
      <w:pPr>
        <w:pStyle w:val="Default"/>
        <w:rPr>
          <w:noProof/>
        </w:rPr>
      </w:pPr>
      <w:r>
        <w:rPr>
          <w:noProof/>
        </w:rPr>
        <w:drawing>
          <wp:inline distT="0" distB="0" distL="0" distR="0" wp14:anchorId="3D539838" wp14:editId="4B03762F">
            <wp:extent cx="5943600" cy="32645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B5A0.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64535"/>
                    </a:xfrm>
                    <a:prstGeom prst="rect">
                      <a:avLst/>
                    </a:prstGeom>
                  </pic:spPr>
                </pic:pic>
              </a:graphicData>
            </a:graphic>
          </wp:inline>
        </w:drawing>
      </w:r>
    </w:p>
    <w:p w:rsidR="00BD19CF" w:rsidRDefault="00BD19CF" w:rsidP="006A3897">
      <w:pPr>
        <w:pStyle w:val="Default"/>
        <w:rPr>
          <w:noProof/>
        </w:rPr>
      </w:pPr>
    </w:p>
    <w:p w:rsidR="00E2793B" w:rsidRPr="00D565D1" w:rsidRDefault="00E2793B" w:rsidP="00E2793B">
      <w:pPr>
        <w:spacing w:after="0" w:line="240" w:lineRule="auto"/>
        <w:rPr>
          <w:color w:val="000000" w:themeColor="text1"/>
        </w:rPr>
      </w:pPr>
      <w:r>
        <w:rPr>
          <w:b/>
          <w:color w:val="000000" w:themeColor="text1"/>
        </w:rPr>
        <w:t xml:space="preserve">Faulted </w:t>
      </w:r>
      <w:proofErr w:type="spellStart"/>
      <w:r>
        <w:rPr>
          <w:b/>
          <w:color w:val="000000" w:themeColor="text1"/>
        </w:rPr>
        <w:t>Glaciovolcanic</w:t>
      </w:r>
      <w:proofErr w:type="spellEnd"/>
      <w:r>
        <w:rPr>
          <w:b/>
          <w:color w:val="000000" w:themeColor="text1"/>
        </w:rPr>
        <w:t xml:space="preserve"> Plains </w:t>
      </w:r>
      <w:r w:rsidRPr="006B4B85">
        <w:rPr>
          <w:color w:val="000000" w:themeColor="text1"/>
        </w:rPr>
        <w:t>are</w:t>
      </w:r>
      <w:r>
        <w:rPr>
          <w:color w:val="000000" w:themeColor="text1"/>
        </w:rPr>
        <w:t xml:space="preserve"> </w:t>
      </w:r>
      <w:proofErr w:type="spellStart"/>
      <w:r>
        <w:rPr>
          <w:color w:val="000000" w:themeColor="text1"/>
        </w:rPr>
        <w:t>Glaciovolcanic</w:t>
      </w:r>
      <w:proofErr w:type="spellEnd"/>
      <w:r>
        <w:rPr>
          <w:color w:val="000000" w:themeColor="text1"/>
        </w:rPr>
        <w:t xml:space="preserve"> Plains that have been displaced by post-glacial fault activity.  </w:t>
      </w:r>
      <w:proofErr w:type="spellStart"/>
      <w:r w:rsidRPr="006B4B85">
        <w:rPr>
          <w:color w:val="000000" w:themeColor="text1"/>
        </w:rPr>
        <w:t>Glaciovolcanic</w:t>
      </w:r>
      <w:proofErr w:type="spellEnd"/>
      <w:r w:rsidRPr="006B4B85">
        <w:rPr>
          <w:color w:val="000000" w:themeColor="text1"/>
        </w:rPr>
        <w:t xml:space="preserve"> Plains</w:t>
      </w:r>
      <w:r>
        <w:rPr>
          <w:b/>
          <w:color w:val="000000" w:themeColor="text1"/>
        </w:rPr>
        <w:t xml:space="preserve"> </w:t>
      </w:r>
      <w:r w:rsidRPr="00D565D1">
        <w:rPr>
          <w:color w:val="000000" w:themeColor="text1"/>
        </w:rPr>
        <w:t xml:space="preserve">are </w:t>
      </w:r>
      <w:r>
        <w:rPr>
          <w:color w:val="000000" w:themeColor="text1"/>
        </w:rPr>
        <w:t xml:space="preserve">plains derived from co-deposition of meltwater transported sediments and volcanic effusive deposits with rare flow rock.  These plains front moraines of glacial valleys or margins of </w:t>
      </w:r>
      <w:proofErr w:type="spellStart"/>
      <w:r>
        <w:rPr>
          <w:color w:val="000000" w:themeColor="text1"/>
        </w:rPr>
        <w:t>icecaplands</w:t>
      </w:r>
      <w:proofErr w:type="spellEnd"/>
      <w:r>
        <w:rPr>
          <w:color w:val="000000" w:themeColor="text1"/>
        </w:rPr>
        <w:t xml:space="preserve">.  As such, they are similar to Outwash Plains.  </w:t>
      </w:r>
      <w:proofErr w:type="spellStart"/>
      <w:r>
        <w:rPr>
          <w:color w:val="000000" w:themeColor="text1"/>
        </w:rPr>
        <w:t>Glaciovolcanic</w:t>
      </w:r>
      <w:proofErr w:type="spellEnd"/>
      <w:r>
        <w:rPr>
          <w:color w:val="000000" w:themeColor="text1"/>
        </w:rPr>
        <w:t xml:space="preserve"> Plains formed from braided water courses that deposited sediments in fans where unconfined and in long terraces where confined to valleys.  Deposits are typically well sorted, ashy sands to ashy </w:t>
      </w:r>
      <w:proofErr w:type="spellStart"/>
      <w:r>
        <w:rPr>
          <w:color w:val="000000" w:themeColor="text1"/>
        </w:rPr>
        <w:t>cobbly</w:t>
      </w:r>
      <w:proofErr w:type="spellEnd"/>
      <w:r>
        <w:rPr>
          <w:color w:val="000000" w:themeColor="text1"/>
        </w:rPr>
        <w:t xml:space="preserve"> gravels.  These deposits are typically many meters thick and yield deep </w:t>
      </w:r>
      <w:proofErr w:type="spellStart"/>
      <w:r>
        <w:rPr>
          <w:color w:val="000000" w:themeColor="text1"/>
        </w:rPr>
        <w:t>Andisols</w:t>
      </w:r>
      <w:proofErr w:type="spellEnd"/>
      <w:r>
        <w:rPr>
          <w:color w:val="000000" w:themeColor="text1"/>
        </w:rPr>
        <w:t xml:space="preserve">.  These deposits produce significant shallow aquifers. </w:t>
      </w:r>
    </w:p>
    <w:p w:rsidR="00E2793B" w:rsidRDefault="00E2793B" w:rsidP="00E2793B">
      <w:pPr>
        <w:spacing w:after="0" w:line="240" w:lineRule="auto"/>
        <w:rPr>
          <w:color w:val="000000" w:themeColor="text1"/>
        </w:rPr>
      </w:pPr>
    </w:p>
    <w:p w:rsidR="00E2793B" w:rsidRDefault="00E2793B" w:rsidP="00E2793B">
      <w:pPr>
        <w:spacing w:after="0" w:line="240" w:lineRule="auto"/>
        <w:rPr>
          <w:b/>
          <w:color w:val="000000" w:themeColor="text1"/>
        </w:rPr>
      </w:pPr>
      <w:r>
        <w:rPr>
          <w:color w:val="000000" w:themeColor="text1"/>
        </w:rPr>
        <w:t xml:space="preserve">The interruption of normal surface and subsurface water flow in the Faulted </w:t>
      </w:r>
      <w:proofErr w:type="spellStart"/>
      <w:r>
        <w:rPr>
          <w:color w:val="000000" w:themeColor="text1"/>
        </w:rPr>
        <w:t>Glaciovolcanic</w:t>
      </w:r>
      <w:proofErr w:type="spellEnd"/>
      <w:r>
        <w:rPr>
          <w:color w:val="000000" w:themeColor="text1"/>
        </w:rPr>
        <w:t xml:space="preserve"> Plains makes for a variably wet environment with wetlands common.  Streams are captured and redirected by displacement of the fault </w:t>
      </w:r>
      <w:proofErr w:type="gramStart"/>
      <w:r>
        <w:rPr>
          <w:color w:val="000000" w:themeColor="text1"/>
        </w:rPr>
        <w:t>blocks,</w:t>
      </w:r>
      <w:proofErr w:type="gramEnd"/>
      <w:r>
        <w:rPr>
          <w:color w:val="000000" w:themeColor="text1"/>
        </w:rPr>
        <w:t xml:space="preserve"> </w:t>
      </w:r>
      <w:proofErr w:type="spellStart"/>
      <w:r>
        <w:rPr>
          <w:color w:val="000000" w:themeColor="text1"/>
        </w:rPr>
        <w:t>giveng</w:t>
      </w:r>
      <w:proofErr w:type="spellEnd"/>
      <w:r>
        <w:rPr>
          <w:color w:val="000000" w:themeColor="text1"/>
        </w:rPr>
        <w:t xml:space="preserve"> the stream courses a zig-zag pattern.  Stream sediments are impounded by fault scarps and in closed depressions.  Soils are thicker and/or have strong </w:t>
      </w:r>
      <w:proofErr w:type="spellStart"/>
      <w:r>
        <w:rPr>
          <w:color w:val="000000" w:themeColor="text1"/>
        </w:rPr>
        <w:t>redoximorphic</w:t>
      </w:r>
      <w:proofErr w:type="spellEnd"/>
      <w:r>
        <w:rPr>
          <w:color w:val="000000" w:themeColor="text1"/>
        </w:rPr>
        <w:t xml:space="preserve"> features in these locally deep and wet deposits.  </w:t>
      </w:r>
    </w:p>
    <w:p w:rsidR="00BD19CF" w:rsidRDefault="00BD19CF" w:rsidP="006A3897">
      <w:pPr>
        <w:pStyle w:val="Default"/>
        <w:rPr>
          <w:rFonts w:asciiTheme="minorHAnsi" w:hAnsiTheme="minorHAnsi" w:cstheme="minorBidi"/>
          <w:b/>
          <w:color w:val="auto"/>
          <w:szCs w:val="22"/>
        </w:rPr>
      </w:pPr>
    </w:p>
    <w:p w:rsidR="00862F08" w:rsidRDefault="00862F08" w:rsidP="00862F08">
      <w:pPr>
        <w:spacing w:after="0" w:line="240" w:lineRule="auto"/>
        <w:rPr>
          <w:b/>
          <w:color w:val="000000" w:themeColor="text1"/>
        </w:rPr>
      </w:pPr>
      <w:r w:rsidRPr="0004686B">
        <w:t xml:space="preserve">This Landform Association </w:t>
      </w:r>
      <w:r>
        <w:t>has</w:t>
      </w:r>
      <w:r w:rsidRPr="0004686B">
        <w:t xml:space="preserve"> </w:t>
      </w:r>
      <w:r>
        <w:t>a limited spatial extent</w:t>
      </w:r>
      <w:r w:rsidRPr="0004686B">
        <w:t xml:space="preserve"> on National Forest System Lands.</w:t>
      </w:r>
    </w:p>
    <w:p w:rsidR="00862F08" w:rsidRDefault="00862F08" w:rsidP="00862F08">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862F08" w:rsidRDefault="00862F08" w:rsidP="00862F08">
      <w:pPr>
        <w:spacing w:after="0"/>
        <w:rPr>
          <w:b/>
        </w:rPr>
      </w:pPr>
    </w:p>
    <w:p w:rsidR="00862F08" w:rsidRDefault="00862F08" w:rsidP="00862F08">
      <w:pPr>
        <w:spacing w:after="0"/>
      </w:pPr>
      <w:r w:rsidRPr="00E600F1">
        <w:rPr>
          <w:b/>
        </w:rPr>
        <w:t>Topograph</w:t>
      </w:r>
      <w:r>
        <w:rPr>
          <w:b/>
        </w:rPr>
        <w:t>y</w:t>
      </w:r>
      <w:r>
        <w:t>:</w:t>
      </w:r>
    </w:p>
    <w:p w:rsidR="00862F08" w:rsidRDefault="00862F08" w:rsidP="00862F08">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862F08" w:rsidRDefault="00862F08" w:rsidP="00862F08">
      <w:pPr>
        <w:spacing w:after="0"/>
      </w:pPr>
    </w:p>
    <w:p w:rsidR="00862F08" w:rsidRDefault="00862F08" w:rsidP="00862F08">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862F08" w:rsidRDefault="00862F08" w:rsidP="00862F08">
      <w:r>
        <w:rPr>
          <w:noProof/>
        </w:rPr>
        <w:drawing>
          <wp:inline distT="0" distB="0" distL="0" distR="0">
            <wp:extent cx="5943600" cy="1816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737.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816735"/>
                    </a:xfrm>
                    <a:prstGeom prst="rect">
                      <a:avLst/>
                    </a:prstGeom>
                  </pic:spPr>
                </pic:pic>
              </a:graphicData>
            </a:graphic>
          </wp:inline>
        </w:drawing>
      </w:r>
    </w:p>
    <w:p w:rsidR="00862F08" w:rsidRDefault="00862F08" w:rsidP="00862F08">
      <w:pPr>
        <w:spacing w:after="0"/>
        <w:rPr>
          <w:b/>
        </w:rPr>
      </w:pPr>
    </w:p>
    <w:p w:rsidR="00862F08" w:rsidRDefault="00862F08" w:rsidP="00862F08">
      <w:pPr>
        <w:spacing w:after="0"/>
      </w:pPr>
      <w:r w:rsidRPr="00DB6508">
        <w:rPr>
          <w:b/>
        </w:rPr>
        <w:t>Climate:</w:t>
      </w:r>
      <w:r w:rsidRPr="00054B72">
        <w:t xml:space="preserve"> </w:t>
      </w:r>
    </w:p>
    <w:p w:rsidR="00862F08" w:rsidRDefault="00862F08" w:rsidP="00862F08">
      <w:pPr>
        <w:spacing w:after="0"/>
      </w:pPr>
      <w:r>
        <w:rPr>
          <w:noProof/>
        </w:rPr>
        <w:drawing>
          <wp:inline distT="0" distB="0" distL="0" distR="0">
            <wp:extent cx="5943600" cy="1583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90E9.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583055"/>
                    </a:xfrm>
                    <a:prstGeom prst="rect">
                      <a:avLst/>
                    </a:prstGeom>
                  </pic:spPr>
                </pic:pic>
              </a:graphicData>
            </a:graphic>
          </wp:inline>
        </w:drawing>
      </w:r>
    </w:p>
    <w:p w:rsidR="00862F08" w:rsidRDefault="00862F08" w:rsidP="00862F08">
      <w:pPr>
        <w:spacing w:after="0"/>
      </w:pPr>
    </w:p>
    <w:p w:rsidR="00862F08" w:rsidRDefault="00862F08" w:rsidP="00862F08">
      <w:pPr>
        <w:spacing w:after="0"/>
      </w:pPr>
      <w:bookmarkStart w:id="0" w:name="_GoBack"/>
      <w:bookmarkEnd w:id="0"/>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862F08" w:rsidRDefault="00862F08" w:rsidP="00862F08"/>
    <w:sectPr w:rsidR="00862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15C"/>
    <w:rsid w:val="00017468"/>
    <w:rsid w:val="00054B72"/>
    <w:rsid w:val="00071688"/>
    <w:rsid w:val="000F6B14"/>
    <w:rsid w:val="001F02C3"/>
    <w:rsid w:val="00260862"/>
    <w:rsid w:val="002622EF"/>
    <w:rsid w:val="00271FB3"/>
    <w:rsid w:val="00287A20"/>
    <w:rsid w:val="002B24CC"/>
    <w:rsid w:val="002C0DCC"/>
    <w:rsid w:val="002E759B"/>
    <w:rsid w:val="00312C10"/>
    <w:rsid w:val="003168DE"/>
    <w:rsid w:val="0037133D"/>
    <w:rsid w:val="003E5585"/>
    <w:rsid w:val="00525FBF"/>
    <w:rsid w:val="00532C80"/>
    <w:rsid w:val="00532E58"/>
    <w:rsid w:val="00593541"/>
    <w:rsid w:val="006402F4"/>
    <w:rsid w:val="0067414A"/>
    <w:rsid w:val="006A3897"/>
    <w:rsid w:val="006F17CD"/>
    <w:rsid w:val="00725766"/>
    <w:rsid w:val="00743F30"/>
    <w:rsid w:val="007600C3"/>
    <w:rsid w:val="00771040"/>
    <w:rsid w:val="00862F08"/>
    <w:rsid w:val="00905F56"/>
    <w:rsid w:val="009478E7"/>
    <w:rsid w:val="00A03045"/>
    <w:rsid w:val="00A344C1"/>
    <w:rsid w:val="00A75F49"/>
    <w:rsid w:val="00B434E0"/>
    <w:rsid w:val="00BC03E5"/>
    <w:rsid w:val="00BD19CF"/>
    <w:rsid w:val="00CD47B4"/>
    <w:rsid w:val="00D2419E"/>
    <w:rsid w:val="00D47783"/>
    <w:rsid w:val="00DB6508"/>
    <w:rsid w:val="00E2793B"/>
    <w:rsid w:val="00E327B3"/>
    <w:rsid w:val="00E63841"/>
    <w:rsid w:val="00E80853"/>
    <w:rsid w:val="00E82D43"/>
    <w:rsid w:val="00F5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862F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862F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5</cp:revision>
  <dcterms:created xsi:type="dcterms:W3CDTF">2016-01-17T04:37:00Z</dcterms:created>
  <dcterms:modified xsi:type="dcterms:W3CDTF">2016-01-18T02:59:00Z</dcterms:modified>
</cp:coreProperties>
</file>