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C40CD" w:rsidP="00532E58">
      <w:pPr>
        <w:jc w:val="center"/>
        <w:rPr>
          <w:b/>
        </w:rPr>
      </w:pPr>
      <w:r>
        <w:rPr>
          <w:b/>
        </w:rPr>
        <w:t>North Cascades</w:t>
      </w:r>
      <w:r w:rsidR="00EF53DA">
        <w:rPr>
          <w:b/>
        </w:rPr>
        <w:t xml:space="preserve"> </w:t>
      </w:r>
      <w:proofErr w:type="spellStart"/>
      <w:r w:rsidR="00EF53DA">
        <w:rPr>
          <w:b/>
        </w:rPr>
        <w:t>Cirque</w:t>
      </w:r>
      <w:r w:rsidR="00802D78">
        <w:rPr>
          <w:b/>
        </w:rPr>
        <w:t>d</w:t>
      </w:r>
      <w:proofErr w:type="spellEnd"/>
      <w:r w:rsidR="00EF53DA">
        <w:rPr>
          <w:b/>
        </w:rPr>
        <w:t xml:space="preserve"> </w:t>
      </w:r>
      <w:r w:rsidR="0048058A">
        <w:rPr>
          <w:b/>
        </w:rPr>
        <w:t>Glacial High Mountains</w:t>
      </w:r>
      <w:r w:rsidR="00B35BCB">
        <w:rPr>
          <w:b/>
        </w:rPr>
        <w:t xml:space="preserve">, </w:t>
      </w:r>
      <w:proofErr w:type="spellStart"/>
      <w:r w:rsidR="00B35BCB">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48058A">
        <w:rPr>
          <w:b/>
          <w:sz w:val="24"/>
        </w:rPr>
        <w:t>Cirqued</w:t>
      </w:r>
      <w:proofErr w:type="spellEnd"/>
      <w:r w:rsidR="0048058A">
        <w:rPr>
          <w:b/>
          <w:sz w:val="24"/>
        </w:rPr>
        <w:t xml:space="preserve"> Glacial High Mountains</w:t>
      </w:r>
    </w:p>
    <w:p w:rsidR="00716953" w:rsidRDefault="0048058A" w:rsidP="00716953">
      <w:pPr>
        <w:spacing w:after="0"/>
        <w:rPr>
          <w:b/>
        </w:rPr>
      </w:pPr>
      <w:r>
        <w:rPr>
          <w:noProof/>
        </w:rPr>
        <w:drawing>
          <wp:inline distT="0" distB="0" distL="0" distR="0" wp14:anchorId="1D19682F" wp14:editId="72BE90AA">
            <wp:extent cx="4991533" cy="385605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E43E.tmp"/>
                    <pic:cNvPicPr/>
                  </pic:nvPicPr>
                  <pic:blipFill>
                    <a:blip r:embed="rId8">
                      <a:extLst>
                        <a:ext uri="{28A0092B-C50C-407E-A947-70E740481C1C}">
                          <a14:useLocalDpi xmlns:a14="http://schemas.microsoft.com/office/drawing/2010/main" val="0"/>
                        </a:ext>
                      </a:extLst>
                    </a:blip>
                    <a:stretch>
                      <a:fillRect/>
                    </a:stretch>
                  </pic:blipFill>
                  <pic:spPr>
                    <a:xfrm>
                      <a:off x="0" y="0"/>
                      <a:ext cx="4991533" cy="3856054"/>
                    </a:xfrm>
                    <a:prstGeom prst="rect">
                      <a:avLst/>
                    </a:prstGeom>
                  </pic:spPr>
                </pic:pic>
              </a:graphicData>
            </a:graphic>
          </wp:inline>
        </w:drawing>
      </w:r>
    </w:p>
    <w:p w:rsidR="00AE405A" w:rsidRDefault="00AE405A" w:rsidP="00716953">
      <w:pPr>
        <w:spacing w:after="0" w:line="240" w:lineRule="auto"/>
      </w:pPr>
    </w:p>
    <w:p w:rsidR="0048058A" w:rsidRPr="001E378E" w:rsidRDefault="0048058A" w:rsidP="0048058A">
      <w:pPr>
        <w:spacing w:after="0"/>
      </w:pPr>
      <w:proofErr w:type="spellStart"/>
      <w:r w:rsidRPr="001E378E">
        <w:rPr>
          <w:b/>
        </w:rPr>
        <w:t>Cirqued</w:t>
      </w:r>
      <w:proofErr w:type="spellEnd"/>
      <w:r w:rsidRPr="001E378E">
        <w:rPr>
          <w:b/>
        </w:rPr>
        <w:t xml:space="preserve"> Glacial High Mountains</w:t>
      </w:r>
      <w:r w:rsidR="00B35BCB">
        <w:rPr>
          <w:b/>
        </w:rPr>
        <w:t xml:space="preserve">, </w:t>
      </w:r>
      <w:proofErr w:type="spellStart"/>
      <w:proofErr w:type="gramStart"/>
      <w:r w:rsidR="00B35BCB">
        <w:rPr>
          <w:b/>
        </w:rPr>
        <w:t>Serpentinitic</w:t>
      </w:r>
      <w:proofErr w:type="spellEnd"/>
      <w:r w:rsidR="00B35BCB">
        <w:rPr>
          <w:b/>
        </w:rPr>
        <w:t xml:space="preserve"> </w:t>
      </w:r>
      <w:bookmarkStart w:id="0" w:name="_GoBack"/>
      <w:bookmarkEnd w:id="0"/>
      <w:r w:rsidRPr="001E378E">
        <w:rPr>
          <w:b/>
        </w:rPr>
        <w:t xml:space="preserve"> </w:t>
      </w:r>
      <w:r w:rsidRPr="001E378E">
        <w:t>are</w:t>
      </w:r>
      <w:proofErr w:type="gramEnd"/>
      <w:r w:rsidRPr="001E378E">
        <w:t xml:space="preserve"> mountainous areas that have obviously been sculpted by both current and past glaciation. High mountains have significant relief above a local base. These are the most prominent ridge systems in the landscape.  Cirque features are semi-circular bowl </w:t>
      </w:r>
      <w:r w:rsidRPr="001E378E">
        <w:lastRenderedPageBreak/>
        <w:t xml:space="preserve">like excavation in a hanging valley or the head of a valley. An aerial view of a cirque shows a horseshoe like shape with the open end of the shoe pointing away from the steep headwall and surrounding side slopes. In the </w:t>
      </w:r>
      <w:proofErr w:type="spellStart"/>
      <w:r w:rsidRPr="001E378E">
        <w:t>Cirqued</w:t>
      </w:r>
      <w:proofErr w:type="spellEnd"/>
      <w:r w:rsidRPr="001E378E">
        <w:t xml:space="preserve"> Glacial High Mountain Landform Associations, adjacent cirques have failed to coalesce into a basin and have formed spectacular arêtes and impressive relief in the sculpted mountainsides. These areas will lack the cirque lakes and meadows found in closed cirque basin landscapes.</w:t>
      </w:r>
    </w:p>
    <w:p w:rsidR="00CA4BB5" w:rsidRDefault="00CA4BB5" w:rsidP="00CA4BB5">
      <w:proofErr w:type="gramStart"/>
      <w:r>
        <w:t>soils</w:t>
      </w:r>
      <w:proofErr w:type="gramEnd"/>
      <w:r>
        <w:t xml:space="preserve"> which are reliant on continual moisture. </w:t>
      </w:r>
    </w:p>
    <w:p w:rsidR="00B35BCB" w:rsidRDefault="00B35BCB" w:rsidP="00B35BCB">
      <w:pPr>
        <w:spacing w:after="0"/>
        <w:rPr>
          <w:color w:val="000000"/>
        </w:rPr>
      </w:pPr>
      <w:proofErr w:type="spellStart"/>
      <w:proofErr w:type="gramStart"/>
      <w:r w:rsidRPr="00B35BCB">
        <w:rPr>
          <w:color w:val="000000"/>
        </w:rPr>
        <w:t>Serpentinitic</w:t>
      </w:r>
      <w:proofErr w:type="spellEnd"/>
      <w:r w:rsidRPr="00B35BCB">
        <w:rPr>
          <w:color w:val="000000"/>
        </w:rPr>
        <w:t xml:space="preserve"> </w:t>
      </w:r>
      <w:r>
        <w:rPr>
          <w:color w:val="000000"/>
        </w:rPr>
        <w:t xml:space="preserve"> is</w:t>
      </w:r>
      <w:proofErr w:type="gramEnd"/>
      <w:r>
        <w:rPr>
          <w:color w:val="000000"/>
        </w:rPr>
        <w:t xml:space="preserve"> a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B35BCB" w:rsidRDefault="00B35BCB"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B35BCB">
        <w:t>is rare</w:t>
      </w:r>
      <w:r w:rsidRPr="0004686B">
        <w:t xml:space="preserve"> on National Forest System Lands.</w:t>
      </w:r>
    </w:p>
    <w:p w:rsidR="00716953" w:rsidRDefault="00716953" w:rsidP="00716953">
      <w:pPr>
        <w:spacing w:after="0"/>
      </w:pPr>
    </w:p>
    <w:p w:rsidR="00B35BCB" w:rsidRDefault="00B35BCB">
      <w:pPr>
        <w:rPr>
          <w:b/>
        </w:rPr>
      </w:pPr>
      <w:r>
        <w:rPr>
          <w:b/>
        </w:rPr>
        <w:br w:type="page"/>
      </w:r>
    </w:p>
    <w:p w:rsidR="00716953" w:rsidRDefault="00716953" w:rsidP="004E31D1">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608E2" w:rsidRDefault="003608E2" w:rsidP="00DB6508">
      <w:pPr>
        <w:spacing w:after="0"/>
      </w:pPr>
    </w:p>
    <w:p w:rsidR="00CA54CE" w:rsidRDefault="00B35BCB" w:rsidP="00DB6508">
      <w:pPr>
        <w:spacing w:after="0"/>
      </w:pPr>
      <w:r>
        <w:rPr>
          <w:noProof/>
        </w:rPr>
        <w:drawing>
          <wp:inline distT="0" distB="0" distL="0" distR="0" wp14:anchorId="29D71EB5" wp14:editId="3CC1D15B">
            <wp:extent cx="5943600" cy="2014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70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14855"/>
                    </a:xfrm>
                    <a:prstGeom prst="rect">
                      <a:avLst/>
                    </a:prstGeom>
                  </pic:spPr>
                </pic:pic>
              </a:graphicData>
            </a:graphic>
          </wp:inline>
        </w:drawing>
      </w:r>
    </w:p>
    <w:p w:rsidR="00B35BCB" w:rsidRDefault="00B35BCB" w:rsidP="00DB6508">
      <w:pPr>
        <w:spacing w:after="0"/>
      </w:pPr>
      <w:r>
        <w:rPr>
          <w:noProof/>
        </w:rPr>
        <w:drawing>
          <wp:inline distT="0" distB="0" distL="0" distR="0">
            <wp:extent cx="5943600" cy="16236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7E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623695"/>
                    </a:xfrm>
                    <a:prstGeom prst="rect">
                      <a:avLst/>
                    </a:prstGeom>
                  </pic:spPr>
                </pic:pic>
              </a:graphicData>
            </a:graphic>
          </wp:inline>
        </w:drawing>
      </w:r>
    </w:p>
    <w:p w:rsidR="00B35BCB" w:rsidRDefault="00B35BCB" w:rsidP="00DB6508">
      <w:pPr>
        <w:spacing w:after="0"/>
      </w:pPr>
      <w:r>
        <w:rPr>
          <w:noProof/>
        </w:rPr>
        <w:drawing>
          <wp:inline distT="0" distB="0" distL="0" distR="0">
            <wp:extent cx="5943600" cy="4737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E2B.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473710"/>
                    </a:xfrm>
                    <a:prstGeom prst="rect">
                      <a:avLst/>
                    </a:prstGeom>
                  </pic:spPr>
                </pic:pic>
              </a:graphicData>
            </a:graphic>
          </wp:inline>
        </w:drawing>
      </w:r>
    </w:p>
    <w:p w:rsidR="00BC40CD" w:rsidRDefault="00BC40CD" w:rsidP="00DB6508">
      <w:pPr>
        <w:spacing w:after="0"/>
      </w:pPr>
    </w:p>
    <w:p w:rsidR="00B35BCB" w:rsidRDefault="00B35BCB">
      <w:pPr>
        <w:rPr>
          <w:b/>
        </w:rPr>
      </w:pPr>
      <w:r>
        <w:rPr>
          <w:b/>
        </w:rPr>
        <w:br w:type="page"/>
      </w:r>
    </w:p>
    <w:p w:rsidR="00BC40CD" w:rsidRDefault="00BC40CD" w:rsidP="00BC40CD">
      <w:pPr>
        <w:spacing w:after="0"/>
      </w:pPr>
      <w:r w:rsidRPr="00DB6508">
        <w:rPr>
          <w:b/>
        </w:rPr>
        <w:lastRenderedPageBreak/>
        <w:t>Climate:</w:t>
      </w:r>
      <w:r w:rsidRPr="00054B72">
        <w:t xml:space="preserve"> </w:t>
      </w:r>
    </w:p>
    <w:p w:rsidR="00B35BCB" w:rsidRDefault="00B35BCB" w:rsidP="00BC40CD">
      <w:pPr>
        <w:spacing w:after="0"/>
      </w:pPr>
    </w:p>
    <w:p w:rsidR="0015417F" w:rsidRDefault="00B35BCB" w:rsidP="00DB6508">
      <w:pPr>
        <w:spacing w:after="0"/>
        <w:rPr>
          <w:sz w:val="20"/>
        </w:rPr>
      </w:pPr>
      <w:r>
        <w:rPr>
          <w:noProof/>
          <w:sz w:val="20"/>
        </w:rPr>
        <w:drawing>
          <wp:inline distT="0" distB="0" distL="0" distR="0">
            <wp:extent cx="5943600" cy="2851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EE2.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851150"/>
                    </a:xfrm>
                    <a:prstGeom prst="rect">
                      <a:avLst/>
                    </a:prstGeom>
                  </pic:spPr>
                </pic:pic>
              </a:graphicData>
            </a:graphic>
          </wp:inline>
        </w:drawing>
      </w:r>
    </w:p>
    <w:p w:rsidR="00B35BCB" w:rsidRDefault="00B35BCB" w:rsidP="00DB6508">
      <w:pPr>
        <w:spacing w:after="0"/>
        <w:rPr>
          <w:sz w:val="20"/>
        </w:rPr>
      </w:pPr>
      <w:r>
        <w:rPr>
          <w:noProof/>
          <w:sz w:val="20"/>
        </w:rPr>
        <w:drawing>
          <wp:inline distT="0" distB="0" distL="0" distR="0">
            <wp:extent cx="5943600" cy="23399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7E.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339975"/>
                    </a:xfrm>
                    <a:prstGeom prst="rect">
                      <a:avLst/>
                    </a:prstGeom>
                  </pic:spPr>
                </pic:pic>
              </a:graphicData>
            </a:graphic>
          </wp:inline>
        </w:drawing>
      </w:r>
    </w:p>
    <w:p w:rsidR="00BC40CD" w:rsidRDefault="00BC40CD"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4"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D6" w:rsidRDefault="00A154D6" w:rsidP="00CA4BB5">
      <w:pPr>
        <w:spacing w:after="0" w:line="240" w:lineRule="auto"/>
      </w:pPr>
      <w:r>
        <w:separator/>
      </w:r>
    </w:p>
  </w:endnote>
  <w:endnote w:type="continuationSeparator" w:id="0">
    <w:p w:rsidR="00A154D6" w:rsidRDefault="00A154D6"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D6" w:rsidRDefault="00A154D6" w:rsidP="00CA4BB5">
      <w:pPr>
        <w:spacing w:after="0" w:line="240" w:lineRule="auto"/>
      </w:pPr>
      <w:r>
        <w:separator/>
      </w:r>
    </w:p>
  </w:footnote>
  <w:footnote w:type="continuationSeparator" w:id="0">
    <w:p w:rsidR="00A154D6" w:rsidRDefault="00A154D6"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123879"/>
    <w:rsid w:val="0015417F"/>
    <w:rsid w:val="00157155"/>
    <w:rsid w:val="001E6B00"/>
    <w:rsid w:val="001F02C3"/>
    <w:rsid w:val="00206D91"/>
    <w:rsid w:val="00210030"/>
    <w:rsid w:val="00211BF7"/>
    <w:rsid w:val="0024725C"/>
    <w:rsid w:val="002622EF"/>
    <w:rsid w:val="00262B16"/>
    <w:rsid w:val="002F6F7B"/>
    <w:rsid w:val="00301E38"/>
    <w:rsid w:val="003568B6"/>
    <w:rsid w:val="003608E2"/>
    <w:rsid w:val="0038268C"/>
    <w:rsid w:val="00390476"/>
    <w:rsid w:val="003A615E"/>
    <w:rsid w:val="003B6AB4"/>
    <w:rsid w:val="003D0FC3"/>
    <w:rsid w:val="004122F1"/>
    <w:rsid w:val="004248BE"/>
    <w:rsid w:val="004258B8"/>
    <w:rsid w:val="0048058A"/>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C0961"/>
    <w:rsid w:val="006D1457"/>
    <w:rsid w:val="006D22D5"/>
    <w:rsid w:val="006E1DD6"/>
    <w:rsid w:val="006E51C0"/>
    <w:rsid w:val="006F76E6"/>
    <w:rsid w:val="00716953"/>
    <w:rsid w:val="00725766"/>
    <w:rsid w:val="00735178"/>
    <w:rsid w:val="007B4F2F"/>
    <w:rsid w:val="007C5A3C"/>
    <w:rsid w:val="007E57F8"/>
    <w:rsid w:val="00802D78"/>
    <w:rsid w:val="008437FF"/>
    <w:rsid w:val="00863DAE"/>
    <w:rsid w:val="00875101"/>
    <w:rsid w:val="008A0F36"/>
    <w:rsid w:val="008B106B"/>
    <w:rsid w:val="009939C6"/>
    <w:rsid w:val="009A09CF"/>
    <w:rsid w:val="009A26D6"/>
    <w:rsid w:val="009E3C5B"/>
    <w:rsid w:val="00A03045"/>
    <w:rsid w:val="00A154D6"/>
    <w:rsid w:val="00A8410A"/>
    <w:rsid w:val="00A9520E"/>
    <w:rsid w:val="00AD6D5D"/>
    <w:rsid w:val="00AE405A"/>
    <w:rsid w:val="00B00DE9"/>
    <w:rsid w:val="00B35BCB"/>
    <w:rsid w:val="00B434E0"/>
    <w:rsid w:val="00B46EE7"/>
    <w:rsid w:val="00B62F3C"/>
    <w:rsid w:val="00B7069D"/>
    <w:rsid w:val="00B81991"/>
    <w:rsid w:val="00BC40CD"/>
    <w:rsid w:val="00C2039D"/>
    <w:rsid w:val="00C24DEA"/>
    <w:rsid w:val="00C65ED7"/>
    <w:rsid w:val="00CA4BB5"/>
    <w:rsid w:val="00CA54CE"/>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2016-01-25T03:17:00Z</dcterms:created>
  <dcterms:modified xsi:type="dcterms:W3CDTF">2016-01-25T03:23:00Z</dcterms:modified>
</cp:coreProperties>
</file>