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75511" w:rsidP="00ED0BF8">
      <w:pPr>
        <w:jc w:val="center"/>
        <w:rPr>
          <w:b/>
        </w:rPr>
      </w:pPr>
      <w:r>
        <w:rPr>
          <w:b/>
        </w:rPr>
        <w:t>North Cascades</w:t>
      </w:r>
      <w:r w:rsidR="00F153D3">
        <w:rPr>
          <w:b/>
        </w:rPr>
        <w:t xml:space="preserve"> Dissected Glaciated</w:t>
      </w:r>
      <w:r w:rsidR="00DD0A97">
        <w:rPr>
          <w:b/>
        </w:rPr>
        <w:t xml:space="preserve"> Mountains</w:t>
      </w:r>
      <w:r w:rsidR="003B5AC1">
        <w:rPr>
          <w:b/>
        </w:rPr>
        <w:t xml:space="preserve">, </w:t>
      </w:r>
      <w:proofErr w:type="spellStart"/>
      <w:r w:rsidR="003B5AC1">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31609A">
        <w:rPr>
          <w:b/>
          <w:sz w:val="24"/>
        </w:rPr>
        <w:t xml:space="preserve">Dissected </w:t>
      </w:r>
      <w:r w:rsidR="00F153D3">
        <w:rPr>
          <w:b/>
          <w:sz w:val="24"/>
        </w:rPr>
        <w:t xml:space="preserve">Glaciated </w:t>
      </w:r>
      <w:r w:rsidR="007777B6">
        <w:rPr>
          <w:b/>
          <w:sz w:val="24"/>
        </w:rPr>
        <w:t>Mountains</w:t>
      </w:r>
    </w:p>
    <w:p w:rsidR="006561E1" w:rsidRPr="008F6831" w:rsidRDefault="00F153D3" w:rsidP="005E78B8">
      <w:pPr>
        <w:spacing w:after="0"/>
        <w:rPr>
          <w:b/>
          <w:sz w:val="24"/>
        </w:rPr>
      </w:pPr>
      <w:r>
        <w:rPr>
          <w:noProof/>
        </w:rPr>
        <w:drawing>
          <wp:inline distT="0" distB="0" distL="0" distR="0" wp14:anchorId="529F109F" wp14:editId="3B4D79DB">
            <wp:extent cx="5943600" cy="4189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43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189095"/>
                    </a:xfrm>
                    <a:prstGeom prst="rect">
                      <a:avLst/>
                    </a:prstGeom>
                  </pic:spPr>
                </pic:pic>
              </a:graphicData>
            </a:graphic>
          </wp:inline>
        </w:drawing>
      </w:r>
    </w:p>
    <w:p w:rsidR="003D1315" w:rsidRDefault="003D1315">
      <w:pPr>
        <w:rPr>
          <w:b/>
          <w:color w:val="000000" w:themeColor="text1"/>
        </w:rPr>
      </w:pPr>
    </w:p>
    <w:p w:rsidR="00F153D3" w:rsidRPr="000F1A22" w:rsidRDefault="00F153D3" w:rsidP="00F153D3">
      <w:pPr>
        <w:spacing w:after="0"/>
      </w:pPr>
      <w:r w:rsidRPr="000F1A22">
        <w:rPr>
          <w:b/>
        </w:rPr>
        <w:lastRenderedPageBreak/>
        <w:t>Dissected Glaciated Mountains</w:t>
      </w:r>
      <w:r w:rsidR="003B5AC1">
        <w:rPr>
          <w:b/>
        </w:rPr>
        <w:t xml:space="preserve">, </w:t>
      </w:r>
      <w:proofErr w:type="spellStart"/>
      <w:r w:rsidR="003B5AC1">
        <w:rPr>
          <w:b/>
        </w:rPr>
        <w:t>Serpentinitic</w:t>
      </w:r>
      <w:proofErr w:type="spellEnd"/>
      <w:r w:rsidRPr="000F1A22">
        <w:rPr>
          <w:b/>
        </w:rPr>
        <w:t xml:space="preserve"> </w:t>
      </w:r>
      <w:r w:rsidRPr="000F1A22">
        <w:t>are areas shaped by past glaciers and are somewhat masked more recent geomorphic processes. Fluvial erosion has resulted in a high degree of dissection of the landscape</w:t>
      </w:r>
      <w:r>
        <w:t>. T</w:t>
      </w:r>
      <w:r w:rsidRPr="000F1A22">
        <w:t>he</w:t>
      </w:r>
      <w:r>
        <w:t xml:space="preserve"> </w:t>
      </w:r>
      <w:r w:rsidRPr="000F1A22">
        <w:t>upper terrain is glacially scoured, with cirque basins and small U-shaped valleys. Since the cessation of glaciation in these areas, however, surface, mass wasting (shallow rapid or deep</w:t>
      </w:r>
      <w:r>
        <w:t>-</w:t>
      </w:r>
      <w:r w:rsidRPr="000F1A22">
        <w:t xml:space="preserve">seated earthflow, </w:t>
      </w:r>
      <w:proofErr w:type="spellStart"/>
      <w:r w:rsidRPr="000F1A22">
        <w:t>rockfall</w:t>
      </w:r>
      <w:proofErr w:type="spellEnd"/>
      <w:r w:rsidRPr="000F1A22">
        <w:t xml:space="preserve">, etc.) or fluvial erosion processes have dominated and masked much of the glacial signature of the mid to lower slopes. Dissected Glaciated Mountains have V-shaped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w:t>
      </w:r>
    </w:p>
    <w:p w:rsidR="00DD0A97" w:rsidRDefault="00DD0A97" w:rsidP="00716953">
      <w:pPr>
        <w:spacing w:after="0" w:line="240" w:lineRule="auto"/>
      </w:pPr>
    </w:p>
    <w:p w:rsidR="003B5AC1" w:rsidRDefault="003B5AC1" w:rsidP="003B5AC1">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3B5AC1" w:rsidRDefault="003B5AC1"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3B5AC1">
        <w:t>is rare</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B5AC1" w:rsidRDefault="003B5AC1" w:rsidP="003C44B1">
      <w:pPr>
        <w:spacing w:after="0"/>
      </w:pPr>
    </w:p>
    <w:p w:rsidR="003B5AC1" w:rsidRDefault="003B5AC1" w:rsidP="003C44B1">
      <w:pPr>
        <w:spacing w:after="0"/>
      </w:pPr>
    </w:p>
    <w:p w:rsidR="003B5AC1" w:rsidRDefault="003B5AC1" w:rsidP="003B5AC1">
      <w:pPr>
        <w:rPr>
          <w:b/>
        </w:rPr>
      </w:pPr>
      <w:r>
        <w:rPr>
          <w:noProof/>
        </w:rPr>
        <w:drawing>
          <wp:inline distT="0" distB="0" distL="0" distR="0" wp14:anchorId="433F08C4" wp14:editId="64402E14">
            <wp:extent cx="5943600" cy="9753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CE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75360"/>
                    </a:xfrm>
                    <a:prstGeom prst="rect">
                      <a:avLst/>
                    </a:prstGeom>
                  </pic:spPr>
                </pic:pic>
              </a:graphicData>
            </a:graphic>
          </wp:inline>
        </w:drawing>
      </w:r>
    </w:p>
    <w:p w:rsidR="003B5AC1" w:rsidRDefault="003B5AC1" w:rsidP="003B5AC1">
      <w:pPr>
        <w:spacing w:after="0"/>
        <w:rPr>
          <w:b/>
        </w:rPr>
      </w:pPr>
    </w:p>
    <w:p w:rsidR="003B5AC1" w:rsidRDefault="003B5AC1" w:rsidP="003B5AC1">
      <w:pPr>
        <w:spacing w:after="0"/>
        <w:rPr>
          <w:b/>
        </w:rPr>
      </w:pPr>
    </w:p>
    <w:p w:rsidR="003B5AC1" w:rsidRDefault="003B5AC1" w:rsidP="003B5AC1">
      <w:pPr>
        <w:spacing w:after="0"/>
        <w:rPr>
          <w:b/>
        </w:rPr>
      </w:pPr>
    </w:p>
    <w:p w:rsidR="003B5AC1" w:rsidRDefault="003B5AC1">
      <w:pPr>
        <w:rPr>
          <w:b/>
        </w:rPr>
      </w:pPr>
      <w:r>
        <w:rPr>
          <w:b/>
        </w:rPr>
        <w:br w:type="page"/>
      </w:r>
    </w:p>
    <w:p w:rsidR="006561E1" w:rsidRDefault="003B5AC1" w:rsidP="003B5AC1">
      <w:pPr>
        <w:spacing w:after="0"/>
      </w:pPr>
      <w:r>
        <w:rPr>
          <w:b/>
        </w:rPr>
        <w:lastRenderedPageBreak/>
        <w:t>C</w:t>
      </w:r>
      <w:r w:rsidR="00A5732B" w:rsidRPr="00DB6508">
        <w:rPr>
          <w:b/>
        </w:rPr>
        <w:t>limate:</w:t>
      </w:r>
      <w:r w:rsidR="00A5732B" w:rsidRPr="00054B72">
        <w:t xml:space="preserve"> </w:t>
      </w:r>
    </w:p>
    <w:p w:rsidR="003B5AC1" w:rsidRDefault="003B5AC1" w:rsidP="003B5AC1">
      <w:pPr>
        <w:spacing w:after="0"/>
      </w:pPr>
    </w:p>
    <w:p w:rsidR="007C42F0" w:rsidRDefault="003B5AC1" w:rsidP="003C44B1">
      <w:pPr>
        <w:spacing w:after="0"/>
      </w:pPr>
      <w:r>
        <w:rPr>
          <w:noProof/>
        </w:rPr>
        <w:drawing>
          <wp:inline distT="0" distB="0" distL="0" distR="0">
            <wp:extent cx="5943600" cy="1059815"/>
            <wp:effectExtent l="0" t="0" r="0" b="698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51C.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059815"/>
                    </a:xfrm>
                    <a:prstGeom prst="rect">
                      <a:avLst/>
                    </a:prstGeom>
                  </pic:spPr>
                </pic:pic>
              </a:graphicData>
            </a:graphic>
          </wp:inline>
        </w:drawing>
      </w:r>
    </w:p>
    <w:p w:rsidR="003B5AC1" w:rsidRDefault="003B5AC1" w:rsidP="003C44B1">
      <w:pPr>
        <w:spacing w:after="0"/>
      </w:pPr>
    </w:p>
    <w:p w:rsidR="00716953" w:rsidRPr="00BD7D81" w:rsidRDefault="00716953" w:rsidP="003C44B1">
      <w:pPr>
        <w:spacing w:after="0"/>
      </w:pPr>
      <w:bookmarkStart w:id="0" w:name="_GoBack"/>
      <w:bookmarkEnd w:id="0"/>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28" w:rsidRDefault="00876F28" w:rsidP="00CA4BB5">
      <w:pPr>
        <w:spacing w:after="0" w:line="240" w:lineRule="auto"/>
      </w:pPr>
      <w:r>
        <w:separator/>
      </w:r>
    </w:p>
  </w:endnote>
  <w:endnote w:type="continuationSeparator" w:id="0">
    <w:p w:rsidR="00876F28" w:rsidRDefault="00876F28"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28" w:rsidRDefault="00876F28" w:rsidP="00CA4BB5">
      <w:pPr>
        <w:spacing w:after="0" w:line="240" w:lineRule="auto"/>
      </w:pPr>
      <w:r>
        <w:separator/>
      </w:r>
    </w:p>
  </w:footnote>
  <w:footnote w:type="continuationSeparator" w:id="0">
    <w:p w:rsidR="00876F28" w:rsidRDefault="00876F28"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609A"/>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5AC1"/>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5E4"/>
    <w:rsid w:val="007148F3"/>
    <w:rsid w:val="00716953"/>
    <w:rsid w:val="00717C4E"/>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36869"/>
    <w:rsid w:val="008368F7"/>
    <w:rsid w:val="00842FE6"/>
    <w:rsid w:val="008437FF"/>
    <w:rsid w:val="008625B8"/>
    <w:rsid w:val="00863DAE"/>
    <w:rsid w:val="00875101"/>
    <w:rsid w:val="00875511"/>
    <w:rsid w:val="00876F28"/>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5646"/>
    <w:rsid w:val="00A5732B"/>
    <w:rsid w:val="00A81ED0"/>
    <w:rsid w:val="00A82D79"/>
    <w:rsid w:val="00A8410A"/>
    <w:rsid w:val="00A9520E"/>
    <w:rsid w:val="00AC47D6"/>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84B55"/>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E2E3D"/>
    <w:rsid w:val="00EF53DA"/>
    <w:rsid w:val="00F02F39"/>
    <w:rsid w:val="00F11676"/>
    <w:rsid w:val="00F12553"/>
    <w:rsid w:val="00F153D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3C2D-3BE6-41C7-9DFA-E16CC0CB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2016-01-25T21:41:00Z</dcterms:created>
  <dcterms:modified xsi:type="dcterms:W3CDTF">2016-01-25T21:44:00Z</dcterms:modified>
</cp:coreProperties>
</file>