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E31D1" w:rsidP="00532E58">
      <w:pPr>
        <w:jc w:val="center"/>
        <w:rPr>
          <w:b/>
        </w:rPr>
      </w:pPr>
      <w:r>
        <w:rPr>
          <w:b/>
        </w:rPr>
        <w:t xml:space="preserve">North </w:t>
      </w:r>
      <w:r w:rsidR="00E47720">
        <w:rPr>
          <w:b/>
        </w:rPr>
        <w:t xml:space="preserve">Cascades </w:t>
      </w:r>
      <w:proofErr w:type="spellStart"/>
      <w:r w:rsidR="00E47720">
        <w:rPr>
          <w:b/>
        </w:rPr>
        <w:t>Megaflood</w:t>
      </w:r>
      <w:proofErr w:type="spellEnd"/>
      <w:r w:rsidR="00E47720">
        <w:rPr>
          <w:b/>
        </w:rPr>
        <w:t xml:space="preserve"> Sc</w:t>
      </w:r>
      <w:r>
        <w:rPr>
          <w:b/>
        </w:rPr>
        <w:t>oured Uplands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t xml:space="preserve">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M</w:t>
      </w:r>
      <w:r>
        <w:t xml:space="preserve">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4E31D1">
        <w:rPr>
          <w:b/>
          <w:sz w:val="24"/>
        </w:rPr>
        <w:t>Megaflood</w:t>
      </w:r>
      <w:proofErr w:type="spellEnd"/>
      <w:r w:rsidR="004E31D1">
        <w:rPr>
          <w:b/>
          <w:sz w:val="24"/>
        </w:rPr>
        <w:t xml:space="preserve"> Scoured Upland</w:t>
      </w:r>
      <w:r w:rsidR="004B2F9E">
        <w:rPr>
          <w:b/>
          <w:sz w:val="24"/>
        </w:rPr>
        <w:t>s</w:t>
      </w:r>
    </w:p>
    <w:p w:rsidR="00716953" w:rsidRDefault="004E31D1" w:rsidP="00716953">
      <w:pPr>
        <w:spacing w:after="0"/>
        <w:rPr>
          <w:b/>
        </w:rPr>
      </w:pPr>
      <w:r>
        <w:rPr>
          <w:noProof/>
        </w:rPr>
        <w:drawing>
          <wp:inline distT="0" distB="0" distL="0" distR="0" wp14:anchorId="434C1004" wp14:editId="580F3102">
            <wp:extent cx="5288739" cy="4275191"/>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1721.tmp"/>
                    <pic:cNvPicPr/>
                  </pic:nvPicPr>
                  <pic:blipFill>
                    <a:blip r:embed="rId6">
                      <a:extLst>
                        <a:ext uri="{28A0092B-C50C-407E-A947-70E740481C1C}">
                          <a14:useLocalDpi xmlns:a14="http://schemas.microsoft.com/office/drawing/2010/main" val="0"/>
                        </a:ext>
                      </a:extLst>
                    </a:blip>
                    <a:stretch>
                      <a:fillRect/>
                    </a:stretch>
                  </pic:blipFill>
                  <pic:spPr>
                    <a:xfrm>
                      <a:off x="0" y="0"/>
                      <a:ext cx="5288739" cy="4275191"/>
                    </a:xfrm>
                    <a:prstGeom prst="rect">
                      <a:avLst/>
                    </a:prstGeom>
                  </pic:spPr>
                </pic:pic>
              </a:graphicData>
            </a:graphic>
          </wp:inline>
        </w:drawing>
      </w:r>
    </w:p>
    <w:p w:rsidR="00AE405A" w:rsidRDefault="00AE405A" w:rsidP="00716953">
      <w:pPr>
        <w:spacing w:after="0" w:line="240" w:lineRule="auto"/>
      </w:pPr>
    </w:p>
    <w:p w:rsidR="004E31D1" w:rsidRPr="00C273B5" w:rsidRDefault="004E31D1" w:rsidP="004E31D1">
      <w:pPr>
        <w:spacing w:after="0"/>
        <w:rPr>
          <w:rFonts w:ascii="Calibri" w:eastAsia="Times New Roman" w:hAnsi="Calibri" w:cs="Times New Roman"/>
        </w:rPr>
      </w:pPr>
      <w:proofErr w:type="spellStart"/>
      <w:r>
        <w:rPr>
          <w:b/>
        </w:rPr>
        <w:lastRenderedPageBreak/>
        <w:t>Megaflood</w:t>
      </w:r>
      <w:proofErr w:type="spellEnd"/>
      <w:r>
        <w:rPr>
          <w:b/>
        </w:rPr>
        <w:t xml:space="preserve"> Scoured Uplands </w:t>
      </w:r>
      <w:r>
        <w:t>are low mountain areas adjacent to the Columbia River where s</w:t>
      </w:r>
      <w:r w:rsidRPr="00321B10">
        <w:rPr>
          <w:rFonts w:ascii="Calibri" w:eastAsia="Times New Roman" w:hAnsi="Calibri" w:cs="Times New Roman"/>
          <w:color w:val="000000"/>
        </w:rPr>
        <w:t xml:space="preserve">oil and unconsolidated geologic sediments </w:t>
      </w:r>
      <w:r>
        <w:rPr>
          <w:rFonts w:ascii="Calibri" w:eastAsia="Times New Roman" w:hAnsi="Calibri" w:cs="Times New Roman"/>
          <w:color w:val="000000"/>
        </w:rPr>
        <w:t xml:space="preserve">were </w:t>
      </w:r>
      <w:r w:rsidRPr="00321B10">
        <w:rPr>
          <w:rFonts w:ascii="Calibri" w:eastAsia="Times New Roman" w:hAnsi="Calibri" w:cs="Times New Roman"/>
          <w:color w:val="000000"/>
        </w:rPr>
        <w:t>removed</w:t>
      </w:r>
      <w:r>
        <w:rPr>
          <w:rFonts w:ascii="Calibri" w:eastAsia="Times New Roman" w:hAnsi="Calibri" w:cs="Times New Roman"/>
          <w:color w:val="000000"/>
        </w:rPr>
        <w:t xml:space="preserve"> or </w:t>
      </w:r>
      <w:r w:rsidRPr="00321B10">
        <w:rPr>
          <w:rFonts w:ascii="Calibri" w:eastAsia="Times New Roman" w:hAnsi="Calibri" w:cs="Times New Roman"/>
          <w:color w:val="000000"/>
        </w:rPr>
        <w:t>swept away by Missoula Floods floodwaters</w:t>
      </w:r>
      <w:r>
        <w:rPr>
          <w:rFonts w:ascii="Calibri" w:eastAsia="Times New Roman" w:hAnsi="Calibri" w:cs="Times New Roman"/>
          <w:color w:val="000000"/>
        </w:rPr>
        <w:t xml:space="preserve">. </w:t>
      </w:r>
      <w:r w:rsidRPr="00C273B5">
        <w:rPr>
          <w:rFonts w:ascii="Calibri" w:eastAsia="Times New Roman" w:hAnsi="Calibri" w:cs="Times New Roman"/>
        </w:rPr>
        <w:t xml:space="preserve">Much bedrock is exposed on this landform. Where they exist, soils are generally shallow, however, some deeper pockets remain downstream of prominent topographic features that protected them from the flood waters or caused eddy deposits. </w:t>
      </w:r>
    </w:p>
    <w:p w:rsidR="004B2F9E" w:rsidRDefault="004B2F9E"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72E00">
        <w:t>is rare</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4E31D1" w:rsidP="00716953">
      <w:pPr>
        <w:spacing w:after="0"/>
      </w:pPr>
      <w:r>
        <w:rPr>
          <w:noProof/>
        </w:rPr>
        <w:drawing>
          <wp:inline distT="0" distB="0" distL="0" distR="0">
            <wp:extent cx="5943600" cy="9309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251.tmp"/>
                    <pic:cNvPicPr/>
                  </pic:nvPicPr>
                  <pic:blipFill>
                    <a:blip r:embed="rId7">
                      <a:extLst>
                        <a:ext uri="{28A0092B-C50C-407E-A947-70E740481C1C}">
                          <a14:useLocalDpi xmlns:a14="http://schemas.microsoft.com/office/drawing/2010/main" val="0"/>
                        </a:ext>
                      </a:extLst>
                    </a:blip>
                    <a:stretch>
                      <a:fillRect/>
                    </a:stretch>
                  </pic:blipFill>
                  <pic:spPr>
                    <a:xfrm>
                      <a:off x="0" y="0"/>
                      <a:ext cx="5943600" cy="930910"/>
                    </a:xfrm>
                    <a:prstGeom prst="rect">
                      <a:avLst/>
                    </a:prstGeom>
                  </pic:spPr>
                </pic:pic>
              </a:graphicData>
            </a:graphic>
          </wp:inline>
        </w:drawing>
      </w:r>
    </w:p>
    <w:p w:rsidR="00AE405A" w:rsidRDefault="00AE405A" w:rsidP="00716953">
      <w:pPr>
        <w:spacing w:after="0"/>
      </w:pP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F67B92" w:rsidRDefault="004E31D1" w:rsidP="00716953">
      <w:pPr>
        <w:spacing w:after="0"/>
      </w:pPr>
      <w:r>
        <w:rPr>
          <w:noProof/>
        </w:rPr>
        <w:drawing>
          <wp:inline distT="0" distB="0" distL="0" distR="0">
            <wp:extent cx="5943600" cy="11379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3DD.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137920"/>
                    </a:xfrm>
                    <a:prstGeom prst="rect">
                      <a:avLst/>
                    </a:prstGeom>
                  </pic:spPr>
                </pic:pic>
              </a:graphicData>
            </a:graphic>
          </wp:inline>
        </w:drawing>
      </w:r>
    </w:p>
    <w:p w:rsidR="00716953" w:rsidRDefault="00716953" w:rsidP="00DB6508">
      <w:pPr>
        <w:spacing w:after="0"/>
        <w:rPr>
          <w:b/>
        </w:rPr>
      </w:pPr>
      <w:r w:rsidRPr="00262B16">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262B16">
        <w:rPr>
          <w:sz w:val="20"/>
        </w:rPr>
        <w:t>Terradynamic</w:t>
      </w:r>
      <w:proofErr w:type="spellEnd"/>
      <w:r w:rsidRPr="00262B16">
        <w:rPr>
          <w:sz w:val="20"/>
        </w:rPr>
        <w:t xml:space="preserve"> Simulation Group at the University of Montana (</w:t>
      </w:r>
      <w:hyperlink r:id="rId9" w:history="1">
        <w:r w:rsidRPr="00262B16">
          <w:rPr>
            <w:rStyle w:val="Hyperlink"/>
            <w:sz w:val="20"/>
          </w:rPr>
          <w:t>http://www.ntsg.umt.edu/project/mod16</w:t>
        </w:r>
      </w:hyperlink>
      <w:r w:rsidRPr="00262B16">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Start w:id="0" w:name="_GoBack"/>
      <w:bookmarkEnd w:id="0"/>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D126F"/>
    <w:rsid w:val="00123879"/>
    <w:rsid w:val="001F02C3"/>
    <w:rsid w:val="00206D91"/>
    <w:rsid w:val="00210030"/>
    <w:rsid w:val="00211BF7"/>
    <w:rsid w:val="0024725C"/>
    <w:rsid w:val="002622EF"/>
    <w:rsid w:val="00262B16"/>
    <w:rsid w:val="002F6F7B"/>
    <w:rsid w:val="00301E38"/>
    <w:rsid w:val="003568B6"/>
    <w:rsid w:val="003B6AB4"/>
    <w:rsid w:val="004122F1"/>
    <w:rsid w:val="004248BE"/>
    <w:rsid w:val="004258B8"/>
    <w:rsid w:val="004B121A"/>
    <w:rsid w:val="004B2F9E"/>
    <w:rsid w:val="004E31D1"/>
    <w:rsid w:val="00532E58"/>
    <w:rsid w:val="00554290"/>
    <w:rsid w:val="00554BFE"/>
    <w:rsid w:val="00587AFC"/>
    <w:rsid w:val="005E78B8"/>
    <w:rsid w:val="00617BF2"/>
    <w:rsid w:val="00635C80"/>
    <w:rsid w:val="00666C1B"/>
    <w:rsid w:val="00677F71"/>
    <w:rsid w:val="006D1457"/>
    <w:rsid w:val="006E1DD6"/>
    <w:rsid w:val="006E51C0"/>
    <w:rsid w:val="006F76E6"/>
    <w:rsid w:val="00716953"/>
    <w:rsid w:val="00725766"/>
    <w:rsid w:val="007B4F2F"/>
    <w:rsid w:val="007C5A3C"/>
    <w:rsid w:val="007E57F8"/>
    <w:rsid w:val="008437FF"/>
    <w:rsid w:val="00863DAE"/>
    <w:rsid w:val="00875101"/>
    <w:rsid w:val="008B106B"/>
    <w:rsid w:val="009A26D6"/>
    <w:rsid w:val="00A03045"/>
    <w:rsid w:val="00AE405A"/>
    <w:rsid w:val="00B434E0"/>
    <w:rsid w:val="00B62F3C"/>
    <w:rsid w:val="00B7069D"/>
    <w:rsid w:val="00C2039D"/>
    <w:rsid w:val="00C24DEA"/>
    <w:rsid w:val="00D40AB2"/>
    <w:rsid w:val="00D676D5"/>
    <w:rsid w:val="00D779C4"/>
    <w:rsid w:val="00DB6508"/>
    <w:rsid w:val="00DE5FA7"/>
    <w:rsid w:val="00E47720"/>
    <w:rsid w:val="00E63841"/>
    <w:rsid w:val="00F3799D"/>
    <w:rsid w:val="00F569A6"/>
    <w:rsid w:val="00F578AD"/>
    <w:rsid w:val="00F67B92"/>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2016-01-24T04:48:00Z</dcterms:created>
  <dcterms:modified xsi:type="dcterms:W3CDTF">2016-01-25T01:23:00Z</dcterms:modified>
</cp:coreProperties>
</file>