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070ED" w:rsidP="00ED0BF8">
      <w:pPr>
        <w:jc w:val="center"/>
        <w:rPr>
          <w:b/>
        </w:rPr>
      </w:pPr>
      <w:r>
        <w:rPr>
          <w:b/>
        </w:rPr>
        <w:t>Cascades</w:t>
      </w:r>
      <w:r w:rsidR="006561E1">
        <w:rPr>
          <w:b/>
        </w:rPr>
        <w:t xml:space="preserve"> Collapsed </w:t>
      </w:r>
      <w:r w:rsidR="007777B6">
        <w:rPr>
          <w:b/>
        </w:rPr>
        <w:t xml:space="preserve">Glacial </w:t>
      </w:r>
      <w:proofErr w:type="spellStart"/>
      <w:r w:rsidR="003C44B1">
        <w:rPr>
          <w:b/>
        </w:rPr>
        <w:t>Stratal</w:t>
      </w:r>
      <w:proofErr w:type="spellEnd"/>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 xml:space="preserve">Glacial </w:t>
      </w:r>
      <w:proofErr w:type="spellStart"/>
      <w:r w:rsidR="003C44B1">
        <w:rPr>
          <w:b/>
          <w:sz w:val="24"/>
        </w:rPr>
        <w:t>Stratal</w:t>
      </w:r>
      <w:proofErr w:type="spellEnd"/>
      <w:r w:rsidR="003C44B1">
        <w:rPr>
          <w:b/>
          <w:sz w:val="24"/>
        </w:rPr>
        <w:t xml:space="preserve"> </w:t>
      </w:r>
      <w:r w:rsidR="007777B6">
        <w:rPr>
          <w:b/>
          <w:sz w:val="24"/>
        </w:rPr>
        <w:t>Mountains</w:t>
      </w:r>
    </w:p>
    <w:p w:rsidR="006561E1" w:rsidRPr="008F6831" w:rsidRDefault="003C44B1" w:rsidP="005E78B8">
      <w:pPr>
        <w:spacing w:after="0"/>
        <w:rPr>
          <w:b/>
          <w:sz w:val="24"/>
        </w:rPr>
      </w:pPr>
      <w:r>
        <w:rPr>
          <w:noProof/>
        </w:rPr>
        <w:drawing>
          <wp:inline distT="0" distB="0" distL="0" distR="0" wp14:anchorId="1738A185" wp14:editId="729930C6">
            <wp:extent cx="4938188" cy="378746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699.tmp"/>
                    <pic:cNvPicPr/>
                  </pic:nvPicPr>
                  <pic:blipFill>
                    <a:blip r:embed="rId9">
                      <a:extLst>
                        <a:ext uri="{28A0092B-C50C-407E-A947-70E740481C1C}">
                          <a14:useLocalDpi xmlns:a14="http://schemas.microsoft.com/office/drawing/2010/main" val="0"/>
                        </a:ext>
                      </a:extLst>
                    </a:blip>
                    <a:stretch>
                      <a:fillRect/>
                    </a:stretch>
                  </pic:blipFill>
                  <pic:spPr>
                    <a:xfrm>
                      <a:off x="0" y="0"/>
                      <a:ext cx="4938188" cy="3787468"/>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3C44B1" w:rsidRPr="000D2C55" w:rsidRDefault="003C44B1" w:rsidP="003C44B1">
      <w:pPr>
        <w:spacing w:after="0"/>
      </w:pPr>
      <w:r w:rsidRPr="0099657B">
        <w:rPr>
          <w:b/>
        </w:rPr>
        <w:t xml:space="preserve">Collapsed Glacial </w:t>
      </w:r>
      <w:proofErr w:type="spellStart"/>
      <w:r w:rsidRPr="0099657B">
        <w:rPr>
          <w:b/>
        </w:rPr>
        <w:t>Stratal</w:t>
      </w:r>
      <w:proofErr w:type="spellEnd"/>
      <w:r w:rsidRPr="0099657B">
        <w:rPr>
          <w:b/>
        </w:rPr>
        <w:t xml:space="preserve"> Mountains</w:t>
      </w:r>
      <w:r>
        <w:rPr>
          <w:b/>
          <w:color w:val="FF0000"/>
        </w:rPr>
        <w:t xml:space="preserve"> </w:t>
      </w:r>
      <w:r w:rsidRPr="0094781B">
        <w:t>are areas shaped by past glaciers</w:t>
      </w:r>
      <w:r>
        <w:t xml:space="preserve"> yet </w:t>
      </w:r>
      <w:r w:rsidRPr="00A33DF8">
        <w:t>have obvious signs of glacial scour that have been subject to large-scale landslide events.  Ridges have been sculpted by alpine glacial movement, steep cirque basin or glacial valley headwalls are evident in</w:t>
      </w:r>
      <w:r>
        <w:t xml:space="preserve"> this mapping unit. </w:t>
      </w:r>
      <w:r w:rsidRPr="00B96B5D">
        <w:t xml:space="preserve">These areas </w:t>
      </w:r>
      <w:r w:rsidRPr="00B96B5D">
        <w:lastRenderedPageBreak/>
        <w:t xml:space="preserve">have strong bedrock structural components that have been subject to large-scale landslide events. These areas have </w:t>
      </w:r>
      <w:r w:rsidRPr="00B96B5D">
        <w:rPr>
          <w:rFonts w:eastAsia="Times New Roman"/>
        </w:rPr>
        <w:t xml:space="preserve">morphologies which reflect the underlying rock structure, which is exposed as a </w:t>
      </w:r>
      <w:r w:rsidRPr="004251AC">
        <w:rPr>
          <w:rFonts w:eastAsia="Times New Roman"/>
          <w:color w:val="000000"/>
        </w:rPr>
        <w:t xml:space="preserve">consequence of degradation or denudation of an upland area by glacial and, to a lesser extent, hillslope processes. Glacial sculpting of the mountains reveals obvious layering of the underlying rock structure principally expressed as dip and anti-dip slopes. Synonymous terms used for these features are cuesta and </w:t>
      </w:r>
      <w:proofErr w:type="spellStart"/>
      <w:r w:rsidRPr="004251AC">
        <w:rPr>
          <w:rFonts w:eastAsia="Times New Roman"/>
          <w:color w:val="000000"/>
        </w:rPr>
        <w:t>cuestaform</w:t>
      </w:r>
      <w:proofErr w:type="spellEnd"/>
      <w:r w:rsidRPr="004251AC">
        <w:rPr>
          <w:rFonts w:eastAsia="Times New Roman"/>
          <w:color w:val="000000"/>
        </w:rPr>
        <w:t xml:space="preserve">. Anti-dip slopes are </w:t>
      </w:r>
      <w:proofErr w:type="spellStart"/>
      <w:r w:rsidRPr="004251AC">
        <w:rPr>
          <w:rFonts w:eastAsia="Times New Roman"/>
          <w:color w:val="000000"/>
        </w:rPr>
        <w:t>benchy</w:t>
      </w:r>
      <w:proofErr w:type="spellEnd"/>
      <w:r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w:t>
      </w:r>
      <w:r w:rsidRPr="000D2C55">
        <w:rPr>
          <w:rFonts w:eastAsia="Times New Roman"/>
        </w:rPr>
        <w:t>broad plains with shallow soils and broad expanses of exposed rock.</w:t>
      </w:r>
      <w:r w:rsidRPr="000D2C55">
        <w:t xml:space="preserve"> This is an almost featureless terrain with few features to orient by. Potential vegetation and habitat are largely invariable across these sloping plains.</w:t>
      </w:r>
    </w:p>
    <w:p w:rsidR="003C44B1" w:rsidRPr="000D2C55" w:rsidRDefault="003C44B1" w:rsidP="003C44B1">
      <w:pPr>
        <w:spacing w:after="0"/>
      </w:pPr>
    </w:p>
    <w:p w:rsidR="003C44B1" w:rsidRDefault="003C44B1" w:rsidP="003C44B1">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t>Landslide features can</w:t>
      </w:r>
      <w:r w:rsidRPr="000D2C55">
        <w:t xml:space="preserve"> consist of active and inactive zones.  </w:t>
      </w:r>
      <w:r w:rsidRPr="00723529">
        <w:t>Many of these landslides are recognized and the more discreet, well-formed slide areas have been identified in geological maps.</w:t>
      </w:r>
      <w:r>
        <w:t xml:space="preserve">  </w:t>
      </w:r>
    </w:p>
    <w:p w:rsidR="003C44B1" w:rsidRDefault="003C44B1" w:rsidP="003C44B1">
      <w:pPr>
        <w:spacing w:after="0"/>
        <w:rPr>
          <w:rFonts w:eastAsia="Times New Roman"/>
          <w:color w:val="000000"/>
        </w:rPr>
      </w:pPr>
    </w:p>
    <w:p w:rsidR="003C44B1" w:rsidRPr="000D2C55" w:rsidRDefault="003C44B1" w:rsidP="003C44B1">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3C44B1" w:rsidRDefault="003C44B1" w:rsidP="003C44B1">
      <w:pPr>
        <w:spacing w:after="0"/>
        <w:rPr>
          <w:b/>
        </w:rPr>
      </w:pPr>
      <w:r>
        <w:rPr>
          <w:b/>
        </w:rPr>
        <w:br w:type="page"/>
      </w:r>
    </w:p>
    <w:p w:rsidR="00716953" w:rsidRDefault="00716953" w:rsidP="003C44B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85EE7" w:rsidRDefault="00185EE7" w:rsidP="003C44B1">
      <w:pPr>
        <w:spacing w:after="0"/>
      </w:pPr>
    </w:p>
    <w:p w:rsidR="00185EE7" w:rsidRDefault="00185EE7" w:rsidP="003C44B1">
      <w:pPr>
        <w:spacing w:after="0"/>
      </w:pPr>
    </w:p>
    <w:p w:rsidR="003C44B1" w:rsidRDefault="00185EE7" w:rsidP="003C44B1">
      <w:pPr>
        <w:spacing w:after="0"/>
      </w:pPr>
      <w:r>
        <w:rPr>
          <w:noProof/>
        </w:rPr>
        <w:drawing>
          <wp:inline distT="0" distB="0" distL="0" distR="0">
            <wp:extent cx="5943600" cy="20904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4B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090420"/>
                    </a:xfrm>
                    <a:prstGeom prst="rect">
                      <a:avLst/>
                    </a:prstGeom>
                  </pic:spPr>
                </pic:pic>
              </a:graphicData>
            </a:graphic>
          </wp:inline>
        </w:drawing>
      </w:r>
    </w:p>
    <w:p w:rsidR="002070ED" w:rsidRDefault="00185EE7" w:rsidP="003C44B1">
      <w:pPr>
        <w:spacing w:after="0"/>
      </w:pPr>
      <w:r>
        <w:rPr>
          <w:noProof/>
        </w:rPr>
        <w:drawing>
          <wp:inline distT="0" distB="0" distL="0" distR="0">
            <wp:extent cx="5943600" cy="10439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EDF.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043940"/>
                    </a:xfrm>
                    <a:prstGeom prst="rect">
                      <a:avLst/>
                    </a:prstGeom>
                  </pic:spPr>
                </pic:pic>
              </a:graphicData>
            </a:graphic>
          </wp:inline>
        </w:drawing>
      </w:r>
    </w:p>
    <w:p w:rsidR="00185EE7" w:rsidRDefault="00185EE7" w:rsidP="003C44B1">
      <w:pPr>
        <w:spacing w:after="0"/>
      </w:pPr>
    </w:p>
    <w:p w:rsidR="00185EE7" w:rsidRDefault="00185EE7">
      <w:pPr>
        <w:rPr>
          <w:b/>
        </w:rPr>
      </w:pPr>
      <w:r>
        <w:rPr>
          <w:b/>
        </w:rPr>
        <w:br w:type="page"/>
      </w:r>
    </w:p>
    <w:p w:rsidR="006561E1" w:rsidRDefault="004B0677" w:rsidP="003C44B1">
      <w:pPr>
        <w:spacing w:after="0"/>
      </w:pPr>
      <w:r>
        <w:rPr>
          <w:b/>
        </w:rPr>
        <w:lastRenderedPageBreak/>
        <w:t>C</w:t>
      </w:r>
      <w:r w:rsidR="00A5732B" w:rsidRPr="00DB6508">
        <w:rPr>
          <w:b/>
        </w:rPr>
        <w:t>limate:</w:t>
      </w:r>
      <w:r w:rsidR="00A5732B" w:rsidRPr="00054B72">
        <w:t xml:space="preserve"> </w:t>
      </w:r>
    </w:p>
    <w:p w:rsidR="00185EE7" w:rsidRDefault="00185EE7" w:rsidP="003C44B1">
      <w:pPr>
        <w:spacing w:after="0"/>
      </w:pPr>
    </w:p>
    <w:p w:rsidR="006561E1" w:rsidRDefault="00185EE7" w:rsidP="003C44B1">
      <w:pPr>
        <w:spacing w:after="0" w:line="240" w:lineRule="auto"/>
      </w:pPr>
      <w:r>
        <w:rPr>
          <w:noProof/>
        </w:rPr>
        <w:drawing>
          <wp:inline distT="0" distB="0" distL="0" distR="0">
            <wp:extent cx="5943600" cy="32594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3B3.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3259455"/>
                    </a:xfrm>
                    <a:prstGeom prst="rect">
                      <a:avLst/>
                    </a:prstGeom>
                  </pic:spPr>
                </pic:pic>
              </a:graphicData>
            </a:graphic>
          </wp:inline>
        </w:drawing>
      </w:r>
    </w:p>
    <w:p w:rsidR="00185EE7" w:rsidRDefault="00185EE7" w:rsidP="003C44B1">
      <w:pPr>
        <w:spacing w:after="0"/>
      </w:pPr>
    </w:p>
    <w:p w:rsidR="00716953" w:rsidRPr="00ED0BF8" w:rsidRDefault="00716953" w:rsidP="003C44B1">
      <w:pPr>
        <w:spacing w:after="0"/>
      </w:pPr>
      <w:bookmarkStart w:id="0" w:name="_GoBack"/>
      <w:bookmarkEnd w:id="0"/>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3"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2F" w:rsidRDefault="0005352F" w:rsidP="00CA4BB5">
      <w:pPr>
        <w:spacing w:after="0" w:line="240" w:lineRule="auto"/>
      </w:pPr>
      <w:r>
        <w:separator/>
      </w:r>
    </w:p>
  </w:endnote>
  <w:endnote w:type="continuationSeparator" w:id="0">
    <w:p w:rsidR="0005352F" w:rsidRDefault="0005352F"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2F" w:rsidRDefault="0005352F" w:rsidP="00CA4BB5">
      <w:pPr>
        <w:spacing w:after="0" w:line="240" w:lineRule="auto"/>
      </w:pPr>
      <w:r>
        <w:separator/>
      </w:r>
    </w:p>
  </w:footnote>
  <w:footnote w:type="continuationSeparator" w:id="0">
    <w:p w:rsidR="0005352F" w:rsidRDefault="0005352F"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352F"/>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sg.umt.edu/project/mod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4A6F-51B1-4D4F-A1B7-7033E07B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2016-01-25T18:47:00Z</dcterms:created>
  <dcterms:modified xsi:type="dcterms:W3CDTF">2016-01-25T18:51:00Z</dcterms:modified>
</cp:coreProperties>
</file>